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CFADC" w14:textId="77777777" w:rsidR="00F25CA5" w:rsidRPr="008D44D1" w:rsidRDefault="00F25CA5" w:rsidP="001F5235">
      <w:pPr>
        <w:pStyle w:val="1"/>
        <w:rPr>
          <w:rFonts w:ascii="Monotype Corsiva" w:hAnsi="Monotype Corsiva" w:cs="Arial"/>
          <w:color w:val="A50021"/>
          <w:sz w:val="56"/>
          <w:szCs w:val="52"/>
        </w:rPr>
      </w:pPr>
      <w:r w:rsidRPr="008D44D1">
        <w:rPr>
          <w:rFonts w:ascii="Monotype Corsiva" w:hAnsi="Monotype Corsiva" w:cs="Arial"/>
          <w:color w:val="A50021"/>
          <w:sz w:val="56"/>
          <w:szCs w:val="52"/>
        </w:rPr>
        <w:t>Учреждение образования</w:t>
      </w:r>
    </w:p>
    <w:p w14:paraId="384082A5" w14:textId="77777777" w:rsidR="008D44D1" w:rsidRDefault="00F25CA5" w:rsidP="001F5235">
      <w:pPr>
        <w:pStyle w:val="1"/>
        <w:rPr>
          <w:rFonts w:ascii="Monotype Corsiva" w:hAnsi="Monotype Corsiva" w:cs="Arial"/>
          <w:color w:val="A50021"/>
          <w:sz w:val="56"/>
          <w:szCs w:val="52"/>
        </w:rPr>
      </w:pPr>
      <w:r w:rsidRPr="008D44D1">
        <w:rPr>
          <w:rFonts w:ascii="Monotype Corsiva" w:hAnsi="Monotype Corsiva" w:cs="Arial"/>
          <w:color w:val="A50021"/>
          <w:sz w:val="56"/>
          <w:szCs w:val="52"/>
        </w:rPr>
        <w:t>«Несвижский государственный колледж</w:t>
      </w:r>
      <w:r w:rsidR="008D44D1">
        <w:rPr>
          <w:rFonts w:ascii="Monotype Corsiva" w:hAnsi="Monotype Corsiva" w:cs="Arial"/>
          <w:color w:val="A50021"/>
          <w:sz w:val="56"/>
          <w:szCs w:val="52"/>
        </w:rPr>
        <w:t xml:space="preserve"> </w:t>
      </w:r>
    </w:p>
    <w:p w14:paraId="1DE0BAAD" w14:textId="77777777" w:rsidR="00F25CA5" w:rsidRPr="008D44D1" w:rsidRDefault="008D44D1" w:rsidP="001F5235">
      <w:pPr>
        <w:pStyle w:val="1"/>
        <w:rPr>
          <w:rFonts w:ascii="Monotype Corsiva" w:hAnsi="Monotype Corsiva" w:cs="Arial"/>
          <w:color w:val="A50021"/>
          <w:sz w:val="56"/>
          <w:szCs w:val="52"/>
        </w:rPr>
      </w:pPr>
      <w:r>
        <w:rPr>
          <w:rFonts w:ascii="Monotype Corsiva" w:hAnsi="Monotype Corsiva" w:cs="Arial"/>
          <w:color w:val="A50021"/>
          <w:sz w:val="56"/>
          <w:szCs w:val="52"/>
        </w:rPr>
        <w:t>и</w:t>
      </w:r>
      <w:r w:rsidR="00F25CA5" w:rsidRPr="008D44D1">
        <w:rPr>
          <w:rFonts w:ascii="Monotype Corsiva" w:hAnsi="Monotype Corsiva" w:cs="Arial"/>
          <w:color w:val="A50021"/>
          <w:sz w:val="56"/>
          <w:szCs w:val="52"/>
        </w:rPr>
        <w:t>мени Якуба Коласа»</w:t>
      </w:r>
    </w:p>
    <w:p w14:paraId="5166444E" w14:textId="77777777" w:rsidR="004230C6" w:rsidRPr="008D44D1" w:rsidRDefault="004230C6" w:rsidP="001F5235">
      <w:pPr>
        <w:pStyle w:val="1"/>
        <w:rPr>
          <w:rFonts w:ascii="Monotype Corsiva" w:hAnsi="Monotype Corsiva" w:cs="Arial"/>
          <w:color w:val="A50021"/>
          <w:sz w:val="56"/>
          <w:szCs w:val="52"/>
        </w:rPr>
      </w:pPr>
      <w:r w:rsidRPr="008D44D1">
        <w:rPr>
          <w:rFonts w:ascii="Monotype Corsiva" w:hAnsi="Monotype Corsiva" w:cs="Arial"/>
          <w:color w:val="A50021"/>
          <w:sz w:val="56"/>
          <w:szCs w:val="52"/>
        </w:rPr>
        <w:t>в 20</w:t>
      </w:r>
      <w:r w:rsidR="008D44D1" w:rsidRPr="008D44D1">
        <w:rPr>
          <w:rFonts w:ascii="Monotype Corsiva" w:hAnsi="Monotype Corsiva" w:cs="Arial"/>
          <w:color w:val="A50021"/>
          <w:sz w:val="56"/>
          <w:szCs w:val="52"/>
        </w:rPr>
        <w:t>2</w:t>
      </w:r>
      <w:r w:rsidR="002E15BD">
        <w:rPr>
          <w:rFonts w:ascii="Monotype Corsiva" w:hAnsi="Monotype Corsiva" w:cs="Arial"/>
          <w:color w:val="A50021"/>
          <w:sz w:val="56"/>
          <w:szCs w:val="52"/>
        </w:rPr>
        <w:t>4</w:t>
      </w:r>
      <w:r w:rsidR="008D44D1" w:rsidRPr="008D44D1">
        <w:rPr>
          <w:rFonts w:ascii="Monotype Corsiva" w:hAnsi="Monotype Corsiva" w:cs="Arial"/>
          <w:color w:val="A50021"/>
          <w:sz w:val="56"/>
          <w:szCs w:val="52"/>
        </w:rPr>
        <w:t xml:space="preserve"> </w:t>
      </w:r>
      <w:r w:rsidRPr="008D44D1">
        <w:rPr>
          <w:rFonts w:ascii="Monotype Corsiva" w:hAnsi="Monotype Corsiva" w:cs="Arial"/>
          <w:color w:val="A50021"/>
          <w:sz w:val="56"/>
          <w:szCs w:val="52"/>
        </w:rPr>
        <w:t>году осуществляет набор абитуриентов</w:t>
      </w:r>
    </w:p>
    <w:p w14:paraId="5B574CC9" w14:textId="77777777" w:rsidR="005D294F" w:rsidRPr="008D44D1" w:rsidRDefault="00F25CA5" w:rsidP="001F5235">
      <w:pPr>
        <w:pStyle w:val="1"/>
        <w:rPr>
          <w:rFonts w:ascii="Franklin Gothic Medium Cond" w:hAnsi="Franklin Gothic Medium Cond" w:cs="Arial"/>
          <w:color w:val="A50021"/>
          <w:sz w:val="56"/>
          <w:szCs w:val="52"/>
        </w:rPr>
      </w:pPr>
      <w:r w:rsidRPr="008D44D1">
        <w:rPr>
          <w:rFonts w:ascii="Monotype Corsiva" w:hAnsi="Monotype Corsiva" w:cs="Arial"/>
          <w:color w:val="A50021"/>
          <w:sz w:val="56"/>
          <w:szCs w:val="52"/>
        </w:rPr>
        <w:t>на основе общего базового  образования</w:t>
      </w:r>
    </w:p>
    <w:p w14:paraId="3F299CCD" w14:textId="77777777" w:rsidR="00BF6A04" w:rsidRPr="00BF6A04" w:rsidRDefault="00BF6A04" w:rsidP="00BF6A04">
      <w:pPr>
        <w:pStyle w:val="1"/>
        <w:ind w:left="1134"/>
        <w:jc w:val="right"/>
        <w:rPr>
          <w:rFonts w:ascii="Century Gothic" w:hAnsi="Century Gothic" w:cs="Arial"/>
          <w:color w:val="215868" w:themeColor="accent5" w:themeShade="80"/>
          <w:sz w:val="16"/>
          <w:szCs w:val="16"/>
        </w:rPr>
      </w:pPr>
    </w:p>
    <w:tbl>
      <w:tblPr>
        <w:tblStyle w:val="2-5"/>
        <w:tblW w:w="11199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3119"/>
        <w:gridCol w:w="2700"/>
        <w:gridCol w:w="2340"/>
        <w:gridCol w:w="3040"/>
      </w:tblGrid>
      <w:tr w:rsidR="00F25CA5" w:rsidRPr="00BF6A04" w14:paraId="3506D6EF" w14:textId="77777777" w:rsidTr="005D2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3A713FE3" w14:textId="77777777" w:rsidR="005D294F" w:rsidRDefault="005D294F" w:rsidP="005D294F">
            <w:pPr>
              <w:jc w:val="center"/>
              <w:rPr>
                <w:rFonts w:ascii="Century Gothic" w:hAnsi="Century Gothic" w:cs="Arial"/>
                <w:b/>
              </w:rPr>
            </w:pPr>
          </w:p>
          <w:p w14:paraId="25ACB205" w14:textId="77777777" w:rsidR="005D294F" w:rsidRDefault="005D294F" w:rsidP="005D294F">
            <w:pPr>
              <w:jc w:val="center"/>
              <w:rPr>
                <w:rFonts w:ascii="Century Gothic" w:hAnsi="Century Gothic" w:cs="Arial"/>
                <w:b/>
              </w:rPr>
            </w:pPr>
          </w:p>
          <w:p w14:paraId="6D363963" w14:textId="77777777" w:rsidR="005D294F" w:rsidRDefault="005D294F" w:rsidP="005D294F">
            <w:pPr>
              <w:jc w:val="center"/>
              <w:rPr>
                <w:rFonts w:ascii="Century Gothic" w:hAnsi="Century Gothic" w:cs="Arial"/>
                <w:b/>
              </w:rPr>
            </w:pPr>
          </w:p>
          <w:p w14:paraId="5444876B" w14:textId="77777777" w:rsidR="00F25CA5" w:rsidRDefault="00F25CA5" w:rsidP="005D294F">
            <w:pPr>
              <w:jc w:val="center"/>
              <w:rPr>
                <w:rFonts w:ascii="Century Gothic" w:hAnsi="Century Gothic" w:cs="Arial"/>
                <w:b/>
              </w:rPr>
            </w:pPr>
            <w:r w:rsidRPr="00BF6A04">
              <w:rPr>
                <w:rFonts w:ascii="Century Gothic" w:hAnsi="Century Gothic" w:cs="Arial"/>
                <w:b/>
              </w:rPr>
              <w:t>Специальность</w:t>
            </w:r>
          </w:p>
          <w:p w14:paraId="640C08D5" w14:textId="77777777" w:rsidR="005D294F" w:rsidRDefault="005D294F" w:rsidP="005D294F">
            <w:pPr>
              <w:jc w:val="center"/>
              <w:rPr>
                <w:rFonts w:ascii="Century Gothic" w:hAnsi="Century Gothic" w:cs="Arial"/>
                <w:b/>
              </w:rPr>
            </w:pPr>
          </w:p>
          <w:p w14:paraId="3CBBC1F9" w14:textId="77777777" w:rsidR="005D294F" w:rsidRDefault="005D294F" w:rsidP="005D294F">
            <w:pPr>
              <w:jc w:val="center"/>
              <w:rPr>
                <w:rFonts w:ascii="Century Gothic" w:hAnsi="Century Gothic" w:cs="Arial"/>
                <w:b/>
              </w:rPr>
            </w:pPr>
          </w:p>
          <w:p w14:paraId="0A0D4B32" w14:textId="77777777" w:rsidR="005D294F" w:rsidRPr="00BF6A04" w:rsidRDefault="005D294F" w:rsidP="005D294F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2700" w:type="dxa"/>
            <w:vAlign w:val="center"/>
          </w:tcPr>
          <w:p w14:paraId="3B0A798F" w14:textId="77777777" w:rsidR="00F25CA5" w:rsidRPr="00BF6A04" w:rsidRDefault="00F25CA5" w:rsidP="005D29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BF6A04">
              <w:rPr>
                <w:rFonts w:ascii="Century Gothic" w:hAnsi="Century Gothic" w:cs="Arial"/>
                <w:b/>
              </w:rPr>
              <w:t>Квалификация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vAlign w:val="center"/>
          </w:tcPr>
          <w:p w14:paraId="1BE625DD" w14:textId="77777777" w:rsidR="00F25CA5" w:rsidRPr="00BF6A04" w:rsidRDefault="00F25CA5" w:rsidP="005D294F">
            <w:pPr>
              <w:jc w:val="center"/>
              <w:rPr>
                <w:rFonts w:ascii="Century Gothic" w:hAnsi="Century Gothic" w:cs="Arial"/>
                <w:b/>
              </w:rPr>
            </w:pPr>
            <w:r w:rsidRPr="00BF6A04">
              <w:rPr>
                <w:rFonts w:ascii="Century Gothic" w:hAnsi="Century Gothic" w:cs="Arial"/>
                <w:b/>
              </w:rPr>
              <w:t>Форма и срок обучения</w:t>
            </w:r>
          </w:p>
        </w:tc>
        <w:tc>
          <w:tcPr>
            <w:tcW w:w="3040" w:type="dxa"/>
            <w:vAlign w:val="center"/>
          </w:tcPr>
          <w:p w14:paraId="67474AA0" w14:textId="77777777" w:rsidR="00F25CA5" w:rsidRPr="00BF6A04" w:rsidRDefault="00F25CA5" w:rsidP="006054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BF6A04">
              <w:rPr>
                <w:rFonts w:ascii="Century Gothic" w:hAnsi="Century Gothic" w:cs="Arial"/>
                <w:b/>
              </w:rPr>
              <w:t xml:space="preserve">Условия </w:t>
            </w:r>
            <w:r w:rsidR="0060543A">
              <w:rPr>
                <w:rFonts w:ascii="Century Gothic" w:hAnsi="Century Gothic" w:cs="Arial"/>
                <w:b/>
              </w:rPr>
              <w:t>приёма</w:t>
            </w:r>
          </w:p>
        </w:tc>
      </w:tr>
      <w:tr w:rsidR="00F25CA5" w:rsidRPr="00BF6A04" w14:paraId="7A144775" w14:textId="77777777" w:rsidTr="00BF6A0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14:paraId="62705D7F" w14:textId="77777777" w:rsidR="00F25CA5" w:rsidRPr="00BF6A04" w:rsidRDefault="00F25CA5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BF6A04">
              <w:rPr>
                <w:rFonts w:ascii="Century Gothic" w:hAnsi="Century Gothic" w:cs="Arial"/>
                <w:b/>
                <w:sz w:val="32"/>
                <w:szCs w:val="32"/>
              </w:rPr>
              <w:t>Начальное образование</w:t>
            </w:r>
          </w:p>
          <w:p w14:paraId="0BBFC6B4" w14:textId="77777777" w:rsidR="00F25CA5" w:rsidRPr="00BF6A04" w:rsidRDefault="00F25CA5" w:rsidP="00737427">
            <w:pPr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2700" w:type="dxa"/>
          </w:tcPr>
          <w:p w14:paraId="57369AA4" w14:textId="77777777" w:rsidR="00F25CA5" w:rsidRPr="00BF6A04" w:rsidRDefault="00F25C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32"/>
                <w:szCs w:val="32"/>
              </w:rPr>
            </w:pPr>
            <w:r w:rsidRPr="00BF6A04">
              <w:rPr>
                <w:rFonts w:ascii="Century Gothic" w:hAnsi="Century Gothic" w:cs="Arial"/>
                <w:sz w:val="32"/>
                <w:szCs w:val="32"/>
              </w:rPr>
              <w:t>Учитель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14:paraId="64D768B5" w14:textId="77777777" w:rsidR="00F25CA5" w:rsidRPr="00BF6A04" w:rsidRDefault="00F25CA5">
            <w:pPr>
              <w:rPr>
                <w:rFonts w:ascii="Century Gothic" w:hAnsi="Century Gothic" w:cs="Arial"/>
                <w:b/>
                <w:szCs w:val="24"/>
              </w:rPr>
            </w:pPr>
            <w:r w:rsidRPr="00BF6A04">
              <w:rPr>
                <w:rFonts w:ascii="Century Gothic" w:hAnsi="Century Gothic" w:cs="Arial"/>
                <w:szCs w:val="24"/>
              </w:rPr>
              <w:t xml:space="preserve">Дневная </w:t>
            </w:r>
            <w:r w:rsidRPr="00BF6A04">
              <w:rPr>
                <w:rFonts w:ascii="Century Gothic" w:hAnsi="Century Gothic" w:cs="Arial"/>
                <w:b/>
                <w:szCs w:val="24"/>
              </w:rPr>
              <w:t xml:space="preserve">бюджетная </w:t>
            </w:r>
          </w:p>
          <w:p w14:paraId="36D8CD82" w14:textId="77777777" w:rsidR="00F25CA5" w:rsidRPr="00BF6A04" w:rsidRDefault="000B6DE6">
            <w:pPr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>2</w:t>
            </w:r>
            <w:r w:rsidR="00F25CA5" w:rsidRPr="00BF6A04">
              <w:rPr>
                <w:rFonts w:ascii="Century Gothic" w:hAnsi="Century Gothic" w:cs="Arial"/>
                <w:szCs w:val="24"/>
              </w:rPr>
              <w:t xml:space="preserve"> года </w:t>
            </w:r>
          </w:p>
          <w:p w14:paraId="3650C154" w14:textId="77777777" w:rsidR="00F25CA5" w:rsidRPr="00BF6A04" w:rsidRDefault="00F25CA5">
            <w:pPr>
              <w:rPr>
                <w:rFonts w:ascii="Century Gothic" w:hAnsi="Century Gothic" w:cs="Arial"/>
                <w:szCs w:val="24"/>
              </w:rPr>
            </w:pPr>
            <w:r w:rsidRPr="00BF6A04">
              <w:rPr>
                <w:rFonts w:ascii="Century Gothic" w:hAnsi="Century Gothic" w:cs="Arial"/>
                <w:szCs w:val="24"/>
              </w:rPr>
              <w:t>10 месяцев</w:t>
            </w:r>
          </w:p>
        </w:tc>
        <w:tc>
          <w:tcPr>
            <w:tcW w:w="3040" w:type="dxa"/>
          </w:tcPr>
          <w:p w14:paraId="531589D5" w14:textId="77777777" w:rsidR="00F25CA5" w:rsidRDefault="00F25C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Cs w:val="24"/>
              </w:rPr>
            </w:pPr>
            <w:r w:rsidRPr="00BF6A04">
              <w:rPr>
                <w:rFonts w:ascii="Century Gothic" w:hAnsi="Century Gothic" w:cs="Arial"/>
                <w:szCs w:val="24"/>
              </w:rPr>
              <w:t>Без вступительных испытаний,  конкурс среднего балла документа об образовании</w:t>
            </w:r>
          </w:p>
          <w:p w14:paraId="7C5593CE" w14:textId="77777777" w:rsidR="004230C6" w:rsidRPr="00BF6A04" w:rsidRDefault="00423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Cs w:val="24"/>
              </w:rPr>
            </w:pPr>
          </w:p>
        </w:tc>
      </w:tr>
      <w:tr w:rsidR="000B6DE6" w:rsidRPr="00BF6A04" w14:paraId="07DCABC8" w14:textId="77777777" w:rsidTr="00BF6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14:paraId="77065CFF" w14:textId="77777777" w:rsidR="000B6DE6" w:rsidRPr="00BF6A04" w:rsidRDefault="000B6DE6" w:rsidP="00233B1A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BF6A04">
              <w:rPr>
                <w:rFonts w:ascii="Century Gothic" w:hAnsi="Century Gothic" w:cs="Arial"/>
                <w:b/>
                <w:sz w:val="32"/>
                <w:szCs w:val="32"/>
              </w:rPr>
              <w:t>Дошкольное образование</w:t>
            </w:r>
          </w:p>
        </w:tc>
        <w:tc>
          <w:tcPr>
            <w:tcW w:w="2700" w:type="dxa"/>
          </w:tcPr>
          <w:p w14:paraId="4A2A8877" w14:textId="77777777" w:rsidR="000B6DE6" w:rsidRPr="00BF6A04" w:rsidRDefault="000B6DE6" w:rsidP="00233B1A">
            <w:pPr>
              <w:pStyle w:val="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32"/>
                <w:szCs w:val="32"/>
              </w:rPr>
            </w:pPr>
            <w:r w:rsidRPr="00BF6A04">
              <w:rPr>
                <w:rFonts w:ascii="Century Gothic" w:hAnsi="Century Gothic" w:cs="Arial"/>
                <w:sz w:val="32"/>
                <w:szCs w:val="32"/>
              </w:rPr>
              <w:t>Воспитатель дошкольного образования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14:paraId="5CC21160" w14:textId="77777777" w:rsidR="000B6DE6" w:rsidRPr="00BF6A04" w:rsidRDefault="000B6DE6" w:rsidP="00233B1A">
            <w:pPr>
              <w:rPr>
                <w:rFonts w:ascii="Century Gothic" w:hAnsi="Century Gothic" w:cs="Arial"/>
                <w:szCs w:val="24"/>
              </w:rPr>
            </w:pPr>
            <w:r w:rsidRPr="00BF6A04">
              <w:rPr>
                <w:rFonts w:ascii="Century Gothic" w:hAnsi="Century Gothic" w:cs="Arial"/>
                <w:szCs w:val="24"/>
              </w:rPr>
              <w:t>Дневная</w:t>
            </w:r>
          </w:p>
          <w:p w14:paraId="1C21690B" w14:textId="77777777" w:rsidR="000B6DE6" w:rsidRPr="00BF6A04" w:rsidRDefault="000B6DE6" w:rsidP="00233B1A">
            <w:pPr>
              <w:rPr>
                <w:rFonts w:ascii="Century Gothic" w:hAnsi="Century Gothic" w:cs="Arial"/>
                <w:b/>
                <w:szCs w:val="24"/>
              </w:rPr>
            </w:pPr>
            <w:r w:rsidRPr="00BF6A04">
              <w:rPr>
                <w:rFonts w:ascii="Century Gothic" w:hAnsi="Century Gothic" w:cs="Arial"/>
                <w:b/>
                <w:szCs w:val="24"/>
              </w:rPr>
              <w:t xml:space="preserve">бюджетная, </w:t>
            </w:r>
          </w:p>
          <w:p w14:paraId="48C78451" w14:textId="77777777" w:rsidR="000B6DE6" w:rsidRPr="00BF6A04" w:rsidRDefault="000B6DE6" w:rsidP="00233B1A">
            <w:pPr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>2</w:t>
            </w:r>
            <w:r w:rsidRPr="00BF6A04">
              <w:rPr>
                <w:rFonts w:ascii="Century Gothic" w:hAnsi="Century Gothic" w:cs="Arial"/>
                <w:szCs w:val="24"/>
              </w:rPr>
              <w:t xml:space="preserve"> года </w:t>
            </w:r>
          </w:p>
          <w:p w14:paraId="292BEF8B" w14:textId="77777777" w:rsidR="000B6DE6" w:rsidRPr="00BF6A04" w:rsidRDefault="000B6DE6" w:rsidP="00233B1A">
            <w:pPr>
              <w:rPr>
                <w:rFonts w:ascii="Century Gothic" w:hAnsi="Century Gothic" w:cs="Arial"/>
                <w:szCs w:val="24"/>
              </w:rPr>
            </w:pPr>
            <w:r w:rsidRPr="00BF6A04">
              <w:rPr>
                <w:rFonts w:ascii="Century Gothic" w:hAnsi="Century Gothic" w:cs="Arial"/>
                <w:szCs w:val="24"/>
              </w:rPr>
              <w:t>10 месяцев</w:t>
            </w:r>
          </w:p>
        </w:tc>
        <w:tc>
          <w:tcPr>
            <w:tcW w:w="3040" w:type="dxa"/>
          </w:tcPr>
          <w:p w14:paraId="1591725A" w14:textId="77777777" w:rsidR="000B6DE6" w:rsidRPr="00BF6A04" w:rsidRDefault="000B6DE6" w:rsidP="00233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Cs w:val="24"/>
              </w:rPr>
            </w:pPr>
            <w:r w:rsidRPr="00BF6A04">
              <w:rPr>
                <w:rFonts w:ascii="Century Gothic" w:hAnsi="Century Gothic" w:cs="Arial"/>
                <w:szCs w:val="24"/>
              </w:rPr>
              <w:t>Без вступительных испытаний,  конкурс среднего балла документа об образовании</w:t>
            </w:r>
          </w:p>
        </w:tc>
      </w:tr>
      <w:tr w:rsidR="000B6DE6" w:rsidRPr="00BF6A04" w14:paraId="3A340263" w14:textId="77777777" w:rsidTr="00BF6A0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14:paraId="37B6DD44" w14:textId="77777777" w:rsidR="000B6DE6" w:rsidRPr="00BF6A04" w:rsidRDefault="008D44D1">
            <w:pPr>
              <w:pStyle w:val="310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Обучение и</w:t>
            </w:r>
            <w:r w:rsidR="000B6DE6" w:rsidRPr="00BF6A04">
              <w:rPr>
                <w:rFonts w:ascii="Century Gothic" w:hAnsi="Century Gothic" w:cs="Arial"/>
                <w:b/>
                <w:sz w:val="32"/>
                <w:szCs w:val="32"/>
              </w:rPr>
              <w:t>ностранн</w:t>
            </w:r>
            <w:r>
              <w:rPr>
                <w:rFonts w:ascii="Century Gothic" w:hAnsi="Century Gothic" w:cs="Arial"/>
                <w:b/>
                <w:sz w:val="32"/>
                <w:szCs w:val="32"/>
              </w:rPr>
              <w:t>ому</w:t>
            </w:r>
            <w:r w:rsidR="000B6DE6" w:rsidRPr="00BF6A04">
              <w:rPr>
                <w:rFonts w:ascii="Century Gothic" w:hAnsi="Century Gothic" w:cs="Arial"/>
                <w:b/>
                <w:sz w:val="32"/>
                <w:szCs w:val="32"/>
              </w:rPr>
              <w:t xml:space="preserve"> язык</w:t>
            </w:r>
            <w:r>
              <w:rPr>
                <w:rFonts w:ascii="Century Gothic" w:hAnsi="Century Gothic" w:cs="Arial"/>
                <w:b/>
                <w:sz w:val="32"/>
                <w:szCs w:val="32"/>
              </w:rPr>
              <w:t>у</w:t>
            </w:r>
          </w:p>
          <w:p w14:paraId="7D5349B9" w14:textId="77777777" w:rsidR="000B6DE6" w:rsidRDefault="008D44D1">
            <w:pPr>
              <w:rPr>
                <w:rFonts w:ascii="Century Gothic" w:hAnsi="Century Gothic" w:cs="Arial"/>
                <w:i/>
                <w:sz w:val="32"/>
                <w:szCs w:val="32"/>
              </w:rPr>
            </w:pPr>
            <w:r>
              <w:rPr>
                <w:rFonts w:ascii="Century Gothic" w:hAnsi="Century Gothic" w:cs="Arial"/>
                <w:i/>
                <w:sz w:val="32"/>
                <w:szCs w:val="32"/>
              </w:rPr>
              <w:t>(английскому</w:t>
            </w:r>
            <w:r w:rsidR="002E15BD">
              <w:rPr>
                <w:rFonts w:ascii="Century Gothic" w:hAnsi="Century Gothic" w:cs="Arial"/>
                <w:i/>
                <w:sz w:val="32"/>
                <w:szCs w:val="32"/>
              </w:rPr>
              <w:t>, немецкому</w:t>
            </w:r>
            <w:r>
              <w:rPr>
                <w:rFonts w:ascii="Century Gothic" w:hAnsi="Century Gothic" w:cs="Arial"/>
                <w:i/>
                <w:sz w:val="32"/>
                <w:szCs w:val="32"/>
              </w:rPr>
              <w:t>)</w:t>
            </w:r>
          </w:p>
          <w:p w14:paraId="7F403E1B" w14:textId="77777777" w:rsidR="000B6DE6" w:rsidRPr="00BF6A04" w:rsidRDefault="000B6DE6">
            <w:pPr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2700" w:type="dxa"/>
          </w:tcPr>
          <w:p w14:paraId="5E9B9468" w14:textId="77777777" w:rsidR="000B6DE6" w:rsidRPr="00BF6A04" w:rsidRDefault="000B6DE6">
            <w:pPr>
              <w:pStyle w:val="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32"/>
                <w:szCs w:val="32"/>
              </w:rPr>
            </w:pPr>
            <w:r w:rsidRPr="00BF6A04">
              <w:rPr>
                <w:rFonts w:ascii="Century Gothic" w:hAnsi="Century Gothic" w:cs="Arial"/>
                <w:sz w:val="32"/>
                <w:szCs w:val="32"/>
              </w:rPr>
              <w:t>Учитель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14:paraId="11994AB4" w14:textId="77777777" w:rsidR="000B6DE6" w:rsidRPr="00BF6A04" w:rsidRDefault="000B6DE6">
            <w:pPr>
              <w:rPr>
                <w:rFonts w:ascii="Century Gothic" w:hAnsi="Century Gothic" w:cs="Arial"/>
                <w:szCs w:val="24"/>
              </w:rPr>
            </w:pPr>
            <w:r w:rsidRPr="00BF6A04">
              <w:rPr>
                <w:rFonts w:ascii="Century Gothic" w:hAnsi="Century Gothic" w:cs="Arial"/>
                <w:szCs w:val="24"/>
              </w:rPr>
              <w:t>Дневная</w:t>
            </w:r>
          </w:p>
          <w:p w14:paraId="40D3849A" w14:textId="77777777" w:rsidR="000B6DE6" w:rsidRPr="00BF6A04" w:rsidRDefault="000B6DE6">
            <w:pPr>
              <w:rPr>
                <w:rFonts w:ascii="Century Gothic" w:hAnsi="Century Gothic" w:cs="Arial"/>
                <w:b/>
                <w:szCs w:val="24"/>
              </w:rPr>
            </w:pPr>
            <w:r w:rsidRPr="00BF6A04">
              <w:rPr>
                <w:rFonts w:ascii="Century Gothic" w:hAnsi="Century Gothic" w:cs="Arial"/>
                <w:b/>
                <w:szCs w:val="24"/>
              </w:rPr>
              <w:t xml:space="preserve">бюджетная </w:t>
            </w:r>
          </w:p>
          <w:p w14:paraId="0D92DE0B" w14:textId="77777777" w:rsidR="000B6DE6" w:rsidRPr="00BF6A04" w:rsidRDefault="000B6DE6">
            <w:pPr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>3</w:t>
            </w:r>
            <w:r w:rsidRPr="00BF6A04">
              <w:rPr>
                <w:rFonts w:ascii="Century Gothic" w:hAnsi="Century Gothic" w:cs="Arial"/>
                <w:szCs w:val="24"/>
              </w:rPr>
              <w:t xml:space="preserve"> года </w:t>
            </w:r>
          </w:p>
          <w:p w14:paraId="565CF428" w14:textId="77777777" w:rsidR="000B6DE6" w:rsidRPr="00BF6A04" w:rsidRDefault="000B6DE6">
            <w:pPr>
              <w:rPr>
                <w:rFonts w:ascii="Century Gothic" w:hAnsi="Century Gothic" w:cs="Arial"/>
                <w:szCs w:val="24"/>
              </w:rPr>
            </w:pPr>
            <w:r w:rsidRPr="00BF6A04">
              <w:rPr>
                <w:rFonts w:ascii="Century Gothic" w:hAnsi="Century Gothic" w:cs="Arial"/>
                <w:szCs w:val="24"/>
              </w:rPr>
              <w:t>10 месяцев</w:t>
            </w:r>
          </w:p>
        </w:tc>
        <w:tc>
          <w:tcPr>
            <w:tcW w:w="3040" w:type="dxa"/>
          </w:tcPr>
          <w:p w14:paraId="470F8A28" w14:textId="77777777" w:rsidR="000B6DE6" w:rsidRPr="00BF6A04" w:rsidRDefault="000B6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Cs w:val="24"/>
              </w:rPr>
            </w:pPr>
            <w:r w:rsidRPr="00BF6A04">
              <w:rPr>
                <w:rFonts w:ascii="Century Gothic" w:hAnsi="Century Gothic" w:cs="Arial"/>
                <w:szCs w:val="24"/>
              </w:rPr>
              <w:t>Без вступительных испытаний,  конкурс среднего балла документа об образовании</w:t>
            </w:r>
          </w:p>
        </w:tc>
      </w:tr>
      <w:tr w:rsidR="000B6DE6" w:rsidRPr="00BF6A04" w14:paraId="4E42DEB3" w14:textId="77777777" w:rsidTr="00BF6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14:paraId="784C7258" w14:textId="77777777" w:rsidR="000B6DE6" w:rsidRPr="00BF6A04" w:rsidRDefault="008D44D1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Обучение ф</w:t>
            </w:r>
            <w:r w:rsidR="000B6DE6" w:rsidRPr="00BF6A04">
              <w:rPr>
                <w:rFonts w:ascii="Century Gothic" w:hAnsi="Century Gothic" w:cs="Arial"/>
                <w:b/>
                <w:sz w:val="32"/>
                <w:szCs w:val="32"/>
              </w:rPr>
              <w:t>изическ</w:t>
            </w:r>
            <w:r>
              <w:rPr>
                <w:rFonts w:ascii="Century Gothic" w:hAnsi="Century Gothic" w:cs="Arial"/>
                <w:b/>
                <w:sz w:val="32"/>
                <w:szCs w:val="32"/>
              </w:rPr>
              <w:t>ой</w:t>
            </w:r>
            <w:r w:rsidR="000B6DE6" w:rsidRPr="00BF6A04">
              <w:rPr>
                <w:rFonts w:ascii="Century Gothic" w:hAnsi="Century Gothic" w:cs="Arial"/>
                <w:b/>
                <w:sz w:val="32"/>
                <w:szCs w:val="32"/>
              </w:rPr>
              <w:t xml:space="preserve"> культур</w:t>
            </w:r>
            <w:r>
              <w:rPr>
                <w:rFonts w:ascii="Century Gothic" w:hAnsi="Century Gothic" w:cs="Arial"/>
                <w:b/>
                <w:sz w:val="32"/>
                <w:szCs w:val="32"/>
              </w:rPr>
              <w:t>е</w:t>
            </w:r>
          </w:p>
          <w:p w14:paraId="27CB86C4" w14:textId="77777777" w:rsidR="000B6DE6" w:rsidRPr="00BF6A04" w:rsidRDefault="000B6DE6">
            <w:pPr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2700" w:type="dxa"/>
          </w:tcPr>
          <w:p w14:paraId="45FDDD27" w14:textId="77777777" w:rsidR="000B6DE6" w:rsidRPr="00BF6A04" w:rsidRDefault="000B6DE6">
            <w:pPr>
              <w:pStyle w:val="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32"/>
                <w:szCs w:val="32"/>
              </w:rPr>
            </w:pPr>
          </w:p>
          <w:p w14:paraId="3719F3BD" w14:textId="77777777" w:rsidR="000B6DE6" w:rsidRPr="00BF6A04" w:rsidRDefault="000B6DE6">
            <w:pPr>
              <w:pStyle w:val="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32"/>
                <w:szCs w:val="32"/>
              </w:rPr>
            </w:pPr>
            <w:r w:rsidRPr="00BF6A04">
              <w:rPr>
                <w:rFonts w:ascii="Century Gothic" w:hAnsi="Century Gothic" w:cs="Arial"/>
                <w:sz w:val="32"/>
                <w:szCs w:val="32"/>
              </w:rPr>
              <w:t>Учитель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14:paraId="79A879F1" w14:textId="77777777" w:rsidR="000B6DE6" w:rsidRPr="00BF6A04" w:rsidRDefault="000B6DE6">
            <w:pPr>
              <w:rPr>
                <w:rFonts w:ascii="Century Gothic" w:hAnsi="Century Gothic" w:cs="Arial"/>
                <w:szCs w:val="24"/>
              </w:rPr>
            </w:pPr>
            <w:r w:rsidRPr="00BF6A04">
              <w:rPr>
                <w:rFonts w:ascii="Century Gothic" w:hAnsi="Century Gothic" w:cs="Arial"/>
                <w:szCs w:val="24"/>
              </w:rPr>
              <w:t>Дневная</w:t>
            </w:r>
          </w:p>
          <w:p w14:paraId="4F5AFC0D" w14:textId="77777777" w:rsidR="000B6DE6" w:rsidRPr="00BF6A04" w:rsidRDefault="000B6DE6">
            <w:pPr>
              <w:rPr>
                <w:rFonts w:ascii="Century Gothic" w:hAnsi="Century Gothic" w:cs="Arial"/>
                <w:b/>
                <w:szCs w:val="24"/>
              </w:rPr>
            </w:pPr>
            <w:r w:rsidRPr="00BF6A04">
              <w:rPr>
                <w:rFonts w:ascii="Century Gothic" w:hAnsi="Century Gothic" w:cs="Arial"/>
                <w:b/>
                <w:szCs w:val="24"/>
              </w:rPr>
              <w:t xml:space="preserve">бюджетная, </w:t>
            </w:r>
          </w:p>
          <w:p w14:paraId="70844EF8" w14:textId="77777777" w:rsidR="000B6DE6" w:rsidRPr="00BF6A04" w:rsidRDefault="000B6DE6">
            <w:pPr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>2</w:t>
            </w:r>
            <w:r w:rsidRPr="00BF6A04">
              <w:rPr>
                <w:rFonts w:ascii="Century Gothic" w:hAnsi="Century Gothic" w:cs="Arial"/>
                <w:szCs w:val="24"/>
              </w:rPr>
              <w:t xml:space="preserve"> года </w:t>
            </w:r>
          </w:p>
          <w:p w14:paraId="1ED66E8A" w14:textId="77777777" w:rsidR="000B6DE6" w:rsidRDefault="000B6DE6">
            <w:pPr>
              <w:rPr>
                <w:rFonts w:ascii="Century Gothic" w:hAnsi="Century Gothic" w:cs="Arial"/>
                <w:szCs w:val="24"/>
              </w:rPr>
            </w:pPr>
            <w:r w:rsidRPr="00BF6A04">
              <w:rPr>
                <w:rFonts w:ascii="Century Gothic" w:hAnsi="Century Gothic" w:cs="Arial"/>
                <w:szCs w:val="24"/>
              </w:rPr>
              <w:t>10 месяцев</w:t>
            </w:r>
          </w:p>
          <w:p w14:paraId="235B7415" w14:textId="77777777" w:rsidR="000B6DE6" w:rsidRPr="00BF6A04" w:rsidRDefault="000B6DE6">
            <w:pPr>
              <w:rPr>
                <w:rFonts w:ascii="Century Gothic" w:hAnsi="Century Gothic" w:cs="Arial"/>
                <w:szCs w:val="24"/>
              </w:rPr>
            </w:pPr>
          </w:p>
        </w:tc>
        <w:tc>
          <w:tcPr>
            <w:tcW w:w="3040" w:type="dxa"/>
          </w:tcPr>
          <w:p w14:paraId="06811C34" w14:textId="77777777" w:rsidR="000B6DE6" w:rsidRPr="00BF6A04" w:rsidRDefault="000B6DE6" w:rsidP="00DC5EA3">
            <w:pPr>
              <w:ind w:right="-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Cs w:val="24"/>
              </w:rPr>
            </w:pPr>
            <w:r w:rsidRPr="00BF6A04">
              <w:rPr>
                <w:rFonts w:ascii="Century Gothic" w:hAnsi="Century Gothic" w:cs="Arial"/>
                <w:szCs w:val="24"/>
              </w:rPr>
              <w:t>Экзамен по специальности (нормативы по физической культуре)</w:t>
            </w:r>
          </w:p>
          <w:p w14:paraId="2223B0D0" w14:textId="77777777" w:rsidR="000B6DE6" w:rsidRPr="00BF6A04" w:rsidRDefault="000B6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Cs w:val="24"/>
              </w:rPr>
            </w:pPr>
          </w:p>
        </w:tc>
      </w:tr>
      <w:tr w:rsidR="002E15BD" w:rsidRPr="00BF6A04" w14:paraId="3334CC3B" w14:textId="77777777" w:rsidTr="00BF6A0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14:paraId="76664946" w14:textId="77777777" w:rsidR="00BE2D34" w:rsidRDefault="002E15BD" w:rsidP="00BE2D34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 xml:space="preserve">Дизайн </w:t>
            </w:r>
          </w:p>
          <w:p w14:paraId="4D15F0E0" w14:textId="77777777" w:rsidR="002E15BD" w:rsidRDefault="002E15BD" w:rsidP="00BE2D34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(</w:t>
            </w:r>
            <w:r w:rsidR="00BE2D34">
              <w:rPr>
                <w:rFonts w:ascii="Century Gothic" w:hAnsi="Century Gothic" w:cs="Arial"/>
                <w:b/>
                <w:sz w:val="32"/>
                <w:szCs w:val="32"/>
              </w:rPr>
              <w:t>с указанием вида</w:t>
            </w:r>
            <w:r>
              <w:rPr>
                <w:rFonts w:ascii="Century Gothic" w:hAnsi="Century Gothic" w:cs="Arial"/>
                <w:b/>
                <w:sz w:val="32"/>
                <w:szCs w:val="32"/>
              </w:rPr>
              <w:t>)</w:t>
            </w:r>
          </w:p>
        </w:tc>
        <w:tc>
          <w:tcPr>
            <w:tcW w:w="2700" w:type="dxa"/>
          </w:tcPr>
          <w:p w14:paraId="5DC69152" w14:textId="77777777" w:rsidR="002E15BD" w:rsidRPr="00BF6A04" w:rsidRDefault="00BE2D34">
            <w:pPr>
              <w:pStyle w:val="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Дизайнер. Учитель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14:paraId="25C1EFBA" w14:textId="77777777" w:rsidR="002E15BD" w:rsidRPr="00BF6A04" w:rsidRDefault="002E15BD" w:rsidP="002B62F6">
            <w:pPr>
              <w:rPr>
                <w:rFonts w:ascii="Century Gothic" w:hAnsi="Century Gothic" w:cs="Arial"/>
                <w:szCs w:val="24"/>
              </w:rPr>
            </w:pPr>
            <w:r w:rsidRPr="00BF6A04">
              <w:rPr>
                <w:rFonts w:ascii="Century Gothic" w:hAnsi="Century Gothic" w:cs="Arial"/>
                <w:szCs w:val="24"/>
              </w:rPr>
              <w:t>Дневная</w:t>
            </w:r>
          </w:p>
          <w:p w14:paraId="1C166C7E" w14:textId="77777777" w:rsidR="002E15BD" w:rsidRPr="00BF6A04" w:rsidRDefault="002E15BD" w:rsidP="002B62F6">
            <w:pPr>
              <w:rPr>
                <w:rFonts w:ascii="Century Gothic" w:hAnsi="Century Gothic" w:cs="Arial"/>
                <w:b/>
                <w:szCs w:val="24"/>
              </w:rPr>
            </w:pPr>
            <w:r w:rsidRPr="00BF6A04">
              <w:rPr>
                <w:rFonts w:ascii="Century Gothic" w:hAnsi="Century Gothic" w:cs="Arial"/>
                <w:b/>
                <w:szCs w:val="24"/>
              </w:rPr>
              <w:t xml:space="preserve">бюджетная </w:t>
            </w:r>
          </w:p>
          <w:p w14:paraId="234CE0E9" w14:textId="77777777" w:rsidR="002E15BD" w:rsidRPr="00BF6A04" w:rsidRDefault="002E15BD" w:rsidP="002B62F6">
            <w:pPr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>3</w:t>
            </w:r>
            <w:r w:rsidRPr="00BF6A04">
              <w:rPr>
                <w:rFonts w:ascii="Century Gothic" w:hAnsi="Century Gothic" w:cs="Arial"/>
                <w:szCs w:val="24"/>
              </w:rPr>
              <w:t xml:space="preserve"> года </w:t>
            </w:r>
          </w:p>
          <w:p w14:paraId="575D1AE4" w14:textId="77777777" w:rsidR="002E15BD" w:rsidRPr="00BF6A04" w:rsidRDefault="002E15BD" w:rsidP="002B62F6">
            <w:pPr>
              <w:rPr>
                <w:rFonts w:ascii="Century Gothic" w:hAnsi="Century Gothic" w:cs="Arial"/>
                <w:szCs w:val="24"/>
              </w:rPr>
            </w:pPr>
            <w:r w:rsidRPr="00BF6A04">
              <w:rPr>
                <w:rFonts w:ascii="Century Gothic" w:hAnsi="Century Gothic" w:cs="Arial"/>
                <w:szCs w:val="24"/>
              </w:rPr>
              <w:t>10 месяцев</w:t>
            </w:r>
          </w:p>
        </w:tc>
        <w:tc>
          <w:tcPr>
            <w:tcW w:w="3040" w:type="dxa"/>
          </w:tcPr>
          <w:p w14:paraId="29DD8B46" w14:textId="77777777" w:rsidR="002E15BD" w:rsidRPr="00BF6A04" w:rsidRDefault="002E15BD" w:rsidP="00DC5EA3">
            <w:pPr>
              <w:ind w:right="-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>Экзамен по специальности (рисунок, живопись, композиция)</w:t>
            </w:r>
          </w:p>
        </w:tc>
      </w:tr>
    </w:tbl>
    <w:p w14:paraId="0B8BB812" w14:textId="77777777" w:rsidR="00F25CA5" w:rsidRDefault="00F25CA5">
      <w:pPr>
        <w:rPr>
          <w:rFonts w:ascii="Century Gothic" w:hAnsi="Century Gothic" w:cs="Arial"/>
          <w:b/>
          <w:i/>
          <w:sz w:val="32"/>
        </w:rPr>
      </w:pPr>
    </w:p>
    <w:p w14:paraId="0A214CB4" w14:textId="77777777" w:rsidR="001F5235" w:rsidRPr="00BA2A33" w:rsidRDefault="0019569F" w:rsidP="00966BC8">
      <w:pPr>
        <w:rPr>
          <w:b/>
          <w:color w:val="0000FF"/>
          <w:sz w:val="48"/>
          <w:szCs w:val="48"/>
        </w:rPr>
      </w:pPr>
      <w:r>
        <w:rPr>
          <w:rFonts w:ascii="Century Gothic" w:hAnsi="Century Gothic" w:cs="Arial"/>
          <w:b/>
          <w:sz w:val="44"/>
          <w:szCs w:val="44"/>
        </w:rPr>
        <w:t xml:space="preserve">      </w:t>
      </w:r>
      <w:proofErr w:type="spellStart"/>
      <w:r w:rsidR="00F25CA5" w:rsidRPr="004230C6">
        <w:rPr>
          <w:rFonts w:ascii="Century Gothic" w:hAnsi="Century Gothic" w:cs="Arial"/>
          <w:b/>
          <w:sz w:val="44"/>
          <w:szCs w:val="44"/>
          <w:lang w:val="de-DE"/>
        </w:rPr>
        <w:t>E-mail</w:t>
      </w:r>
      <w:proofErr w:type="spellEnd"/>
      <w:r w:rsidR="00F25CA5" w:rsidRPr="004230C6">
        <w:rPr>
          <w:rFonts w:ascii="Century Gothic" w:hAnsi="Century Gothic" w:cs="Arial"/>
          <w:b/>
          <w:sz w:val="44"/>
          <w:szCs w:val="44"/>
          <w:lang w:val="de-DE"/>
        </w:rPr>
        <w:t>:</w:t>
      </w:r>
      <w:r w:rsidRPr="0019569F">
        <w:rPr>
          <w:b/>
          <w:sz w:val="48"/>
          <w:szCs w:val="48"/>
        </w:rPr>
        <w:t xml:space="preserve"> </w:t>
      </w:r>
      <w:hyperlink r:id="rId6" w:history="1">
        <w:r w:rsidR="00BA2A33" w:rsidRPr="001507BC">
          <w:rPr>
            <w:rStyle w:val="a4"/>
            <w:b/>
            <w:sz w:val="48"/>
            <w:szCs w:val="48"/>
            <w:lang w:val="en-US"/>
          </w:rPr>
          <w:t>info</w:t>
        </w:r>
        <w:r w:rsidR="00BA2A33" w:rsidRPr="001507BC">
          <w:rPr>
            <w:rStyle w:val="a4"/>
            <w:b/>
            <w:sz w:val="48"/>
            <w:szCs w:val="48"/>
          </w:rPr>
          <w:t>@</w:t>
        </w:r>
        <w:proofErr w:type="spellStart"/>
        <w:r w:rsidR="00BA2A33" w:rsidRPr="001507BC">
          <w:rPr>
            <w:rStyle w:val="a4"/>
            <w:b/>
            <w:sz w:val="48"/>
            <w:szCs w:val="48"/>
            <w:lang w:val="en-US"/>
          </w:rPr>
          <w:t>nesco</w:t>
        </w:r>
        <w:proofErr w:type="spellEnd"/>
        <w:r w:rsidR="00BA2A33" w:rsidRPr="001507BC">
          <w:rPr>
            <w:rStyle w:val="a4"/>
            <w:b/>
            <w:sz w:val="48"/>
            <w:szCs w:val="48"/>
          </w:rPr>
          <w:t>.</w:t>
        </w:r>
        <w:r w:rsidR="00BA2A33" w:rsidRPr="001507BC">
          <w:rPr>
            <w:rStyle w:val="a4"/>
            <w:b/>
            <w:sz w:val="48"/>
            <w:szCs w:val="48"/>
            <w:lang w:val="en-US"/>
          </w:rPr>
          <w:t>by</w:t>
        </w:r>
      </w:hyperlink>
    </w:p>
    <w:p w14:paraId="3A8857C7" w14:textId="77777777" w:rsidR="00BA2A33" w:rsidRPr="00E93633" w:rsidRDefault="00BA2A33" w:rsidP="00966BC8">
      <w:pPr>
        <w:rPr>
          <w:rFonts w:ascii="Bookman Old Style" w:hAnsi="Bookman Old Style"/>
          <w:b/>
          <w:i/>
          <w:sz w:val="44"/>
        </w:rPr>
      </w:pPr>
    </w:p>
    <w:sectPr w:rsidR="00BA2A33" w:rsidRPr="00E93633" w:rsidSect="002E15BD">
      <w:pgSz w:w="11906" w:h="16838"/>
      <w:pgMar w:top="426" w:right="566" w:bottom="426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F32B2" w14:textId="77777777" w:rsidR="00525DD5" w:rsidRDefault="00525DD5">
      <w:r>
        <w:separator/>
      </w:r>
    </w:p>
  </w:endnote>
  <w:endnote w:type="continuationSeparator" w:id="0">
    <w:p w14:paraId="653A506A" w14:textId="77777777" w:rsidR="00525DD5" w:rsidRDefault="00525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404EE" w14:textId="77777777" w:rsidR="00525DD5" w:rsidRDefault="00525DD5">
      <w:r>
        <w:separator/>
      </w:r>
    </w:p>
  </w:footnote>
  <w:footnote w:type="continuationSeparator" w:id="0">
    <w:p w14:paraId="65BB92DA" w14:textId="77777777" w:rsidR="00525DD5" w:rsidRDefault="00525D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C42"/>
    <w:rsid w:val="000536E8"/>
    <w:rsid w:val="00090C42"/>
    <w:rsid w:val="000B6DE6"/>
    <w:rsid w:val="000E5838"/>
    <w:rsid w:val="0019569F"/>
    <w:rsid w:val="00195CB7"/>
    <w:rsid w:val="001A0AEC"/>
    <w:rsid w:val="001D1720"/>
    <w:rsid w:val="001F5235"/>
    <w:rsid w:val="00241AF7"/>
    <w:rsid w:val="002B6B59"/>
    <w:rsid w:val="002E15BD"/>
    <w:rsid w:val="003C45DC"/>
    <w:rsid w:val="004230C6"/>
    <w:rsid w:val="00474488"/>
    <w:rsid w:val="004C1DB7"/>
    <w:rsid w:val="004E0047"/>
    <w:rsid w:val="004E0EEF"/>
    <w:rsid w:val="004F3BF6"/>
    <w:rsid w:val="004F6C83"/>
    <w:rsid w:val="00525DD5"/>
    <w:rsid w:val="00567D3F"/>
    <w:rsid w:val="005D294F"/>
    <w:rsid w:val="0060543A"/>
    <w:rsid w:val="00737427"/>
    <w:rsid w:val="0076137B"/>
    <w:rsid w:val="00885711"/>
    <w:rsid w:val="00892754"/>
    <w:rsid w:val="008B2AAD"/>
    <w:rsid w:val="008D44D1"/>
    <w:rsid w:val="00903800"/>
    <w:rsid w:val="00966BC8"/>
    <w:rsid w:val="00973C00"/>
    <w:rsid w:val="00A27DF7"/>
    <w:rsid w:val="00B17A2C"/>
    <w:rsid w:val="00B82EBB"/>
    <w:rsid w:val="00BA2A33"/>
    <w:rsid w:val="00BA3EA5"/>
    <w:rsid w:val="00BE2D34"/>
    <w:rsid w:val="00BF6A04"/>
    <w:rsid w:val="00C040CB"/>
    <w:rsid w:val="00C9772D"/>
    <w:rsid w:val="00DC5EA3"/>
    <w:rsid w:val="00DD1C8F"/>
    <w:rsid w:val="00E84C8E"/>
    <w:rsid w:val="00E93633"/>
    <w:rsid w:val="00F25CA5"/>
    <w:rsid w:val="00F32BDC"/>
    <w:rsid w:val="00FC4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C96BE2"/>
  <w15:docId w15:val="{E73CE80B-0A8C-45F8-9777-A75AE2CF5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536E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next w:val="a"/>
    <w:qFormat/>
    <w:rsid w:val="000536E8"/>
    <w:pPr>
      <w:keepNext/>
    </w:pPr>
    <w:rPr>
      <w:rFonts w:ascii="Bookman Old Style" w:hAnsi="Bookman Old Style"/>
      <w:sz w:val="28"/>
    </w:rPr>
  </w:style>
  <w:style w:type="paragraph" w:customStyle="1" w:styleId="1">
    <w:name w:val="Основной текст1"/>
    <w:basedOn w:val="a"/>
    <w:rsid w:val="000536E8"/>
    <w:pPr>
      <w:jc w:val="center"/>
    </w:pPr>
    <w:rPr>
      <w:rFonts w:ascii="Bookman Old Style" w:hAnsi="Bookman Old Style"/>
      <w:b/>
      <w:color w:val="0000FF"/>
      <w:sz w:val="32"/>
    </w:rPr>
  </w:style>
  <w:style w:type="paragraph" w:customStyle="1" w:styleId="310">
    <w:name w:val="Основной текст 31"/>
    <w:basedOn w:val="a"/>
    <w:rsid w:val="000536E8"/>
    <w:pPr>
      <w:spacing w:after="120"/>
    </w:pPr>
    <w:rPr>
      <w:sz w:val="16"/>
    </w:rPr>
  </w:style>
  <w:style w:type="paragraph" w:customStyle="1" w:styleId="10">
    <w:name w:val="Текст выноски1"/>
    <w:basedOn w:val="a"/>
    <w:link w:val="a3"/>
    <w:rsid w:val="000536E8"/>
    <w:rPr>
      <w:rFonts w:ascii="Segoe UI" w:hAnsi="Segoe UI"/>
      <w:sz w:val="18"/>
    </w:rPr>
  </w:style>
  <w:style w:type="character" w:customStyle="1" w:styleId="a3">
    <w:name w:val="Текст выноски Знак"/>
    <w:link w:val="10"/>
    <w:rsid w:val="000536E8"/>
    <w:rPr>
      <w:rFonts w:ascii="Segoe UI" w:hAnsi="Segoe UI" w:cs="Segoe UI"/>
      <w:sz w:val="18"/>
    </w:rPr>
  </w:style>
  <w:style w:type="character" w:customStyle="1" w:styleId="11">
    <w:name w:val="Гиперссылка1"/>
    <w:rsid w:val="000536E8"/>
    <w:rPr>
      <w:color w:val="0000FF"/>
      <w:u w:val="single"/>
    </w:rPr>
  </w:style>
  <w:style w:type="character" w:styleId="a4">
    <w:name w:val="Hyperlink"/>
    <w:uiPriority w:val="99"/>
    <w:rsid w:val="000536E8"/>
    <w:rPr>
      <w:color w:val="0000FF"/>
      <w:u w:val="single"/>
    </w:rPr>
  </w:style>
  <w:style w:type="character" w:styleId="a5">
    <w:name w:val="footnote reference"/>
    <w:uiPriority w:val="99"/>
    <w:rsid w:val="000536E8"/>
    <w:rPr>
      <w:vertAlign w:val="superscript"/>
    </w:rPr>
  </w:style>
  <w:style w:type="character" w:styleId="a6">
    <w:name w:val="endnote reference"/>
    <w:uiPriority w:val="99"/>
    <w:rsid w:val="000536E8"/>
    <w:rPr>
      <w:vertAlign w:val="superscript"/>
    </w:rPr>
  </w:style>
  <w:style w:type="table" w:styleId="a7">
    <w:name w:val="Table Grid"/>
    <w:basedOn w:val="a1"/>
    <w:rsid w:val="00BA3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5">
    <w:name w:val="Medium Grid 2 Accent 5"/>
    <w:basedOn w:val="a1"/>
    <w:uiPriority w:val="68"/>
    <w:rsid w:val="00966BC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a8">
    <w:name w:val="Balloon Text"/>
    <w:basedOn w:val="a"/>
    <w:link w:val="12"/>
    <w:semiHidden/>
    <w:unhideWhenUsed/>
    <w:rsid w:val="00BA2A33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link w:val="a8"/>
    <w:semiHidden/>
    <w:rsid w:val="00BA2A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nesco.b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1087</CharactersWithSpaces>
  <SharedDoc>false</SharedDoc>
  <HLinks>
    <vt:vector size="6" baseType="variant">
      <vt:variant>
        <vt:i4>4194414</vt:i4>
      </vt:variant>
      <vt:variant>
        <vt:i4>0</vt:i4>
      </vt:variant>
      <vt:variant>
        <vt:i4>0</vt:i4>
      </vt:variant>
      <vt:variant>
        <vt:i4>5</vt:i4>
      </vt:variant>
      <vt:variant>
        <vt:lpwstr>mailto:nesvizh-sspk@minskregion.edu.by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2024-02-09T12:01:00Z</cp:lastPrinted>
  <dcterms:created xsi:type="dcterms:W3CDTF">2024-03-18T07:21:00Z</dcterms:created>
  <dcterms:modified xsi:type="dcterms:W3CDTF">2024-03-18T07:21:00Z</dcterms:modified>
</cp:coreProperties>
</file>